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609"/>
        <w:gridCol w:w="2935"/>
        <w:gridCol w:w="2126"/>
        <w:gridCol w:w="2268"/>
      </w:tblGrid>
      <w:tr w:rsidR="006B0D9A" w:rsidRPr="00DE1C25" w:rsidTr="006B0D9A">
        <w:trPr>
          <w:trHeight w:val="397"/>
        </w:trPr>
        <w:tc>
          <w:tcPr>
            <w:tcW w:w="2288" w:type="dxa"/>
            <w:vAlign w:val="center"/>
          </w:tcPr>
          <w:p w:rsidR="006B0D9A" w:rsidRPr="00DE1C25" w:rsidRDefault="006B0D9A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项目（每人每年）</w:t>
            </w:r>
          </w:p>
        </w:tc>
        <w:tc>
          <w:tcPr>
            <w:tcW w:w="3544" w:type="dxa"/>
            <w:gridSpan w:val="2"/>
            <w:vAlign w:val="center"/>
          </w:tcPr>
          <w:p w:rsidR="006B0D9A" w:rsidRPr="00DE1C25" w:rsidRDefault="006B0D9A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类别</w:t>
            </w:r>
          </w:p>
        </w:tc>
        <w:tc>
          <w:tcPr>
            <w:tcW w:w="2126" w:type="dxa"/>
            <w:vAlign w:val="center"/>
          </w:tcPr>
          <w:p w:rsidR="006B0D9A" w:rsidRPr="00DE1C25" w:rsidRDefault="006B0D9A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中文授课</w:t>
            </w:r>
          </w:p>
        </w:tc>
        <w:tc>
          <w:tcPr>
            <w:tcW w:w="2268" w:type="dxa"/>
            <w:vAlign w:val="center"/>
          </w:tcPr>
          <w:p w:rsidR="006B0D9A" w:rsidRPr="00DE1C25" w:rsidRDefault="006B0D9A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英文授课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 w:val="restart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学费</w:t>
            </w:r>
          </w:p>
        </w:tc>
        <w:tc>
          <w:tcPr>
            <w:tcW w:w="609" w:type="dxa"/>
            <w:vMerge w:val="restart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本科生</w:t>
            </w:r>
          </w:p>
        </w:tc>
        <w:tc>
          <w:tcPr>
            <w:tcW w:w="2935" w:type="dxa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理科类专业</w:t>
            </w:r>
          </w:p>
        </w:tc>
        <w:tc>
          <w:tcPr>
            <w:tcW w:w="2126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20000</w:t>
            </w:r>
          </w:p>
        </w:tc>
        <w:tc>
          <w:tcPr>
            <w:tcW w:w="2268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2</w:t>
            </w:r>
            <w:r w:rsidRPr="00DE1C25">
              <w:rPr>
                <w:rFonts w:ascii="Times New Roman" w:hAnsi="Times New Roman" w:cs="Times New Roman"/>
                <w:szCs w:val="21"/>
                <w:lang w:val="zh-TW"/>
              </w:rPr>
              <w:t>40</w:t>
            </w:r>
            <w:r w:rsidRPr="00DE1C25">
              <w:rPr>
                <w:rFonts w:ascii="Times New Roman" w:eastAsia="PMingLiU" w:hAnsi="Times New Roman" w:cs="Times New Roman"/>
                <w:szCs w:val="21"/>
                <w:lang w:val="zh-TW" w:eastAsia="zh-TW"/>
              </w:rPr>
              <w:t>0</w:t>
            </w: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609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2935" w:type="dxa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经济及管理类专业</w:t>
            </w:r>
          </w:p>
        </w:tc>
        <w:tc>
          <w:tcPr>
            <w:tcW w:w="2126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18000</w:t>
            </w:r>
          </w:p>
        </w:tc>
        <w:tc>
          <w:tcPr>
            <w:tcW w:w="2268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20000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609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2935" w:type="dxa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艺术类专业</w:t>
            </w:r>
          </w:p>
        </w:tc>
        <w:tc>
          <w:tcPr>
            <w:tcW w:w="2126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25000</w:t>
            </w:r>
          </w:p>
        </w:tc>
        <w:tc>
          <w:tcPr>
            <w:tcW w:w="2268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30000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609" w:type="dxa"/>
            <w:vMerge w:val="restart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硕士研究生</w:t>
            </w:r>
          </w:p>
        </w:tc>
        <w:tc>
          <w:tcPr>
            <w:tcW w:w="2935" w:type="dxa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理科类专业</w:t>
            </w:r>
          </w:p>
        </w:tc>
        <w:tc>
          <w:tcPr>
            <w:tcW w:w="2126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26000</w:t>
            </w:r>
          </w:p>
        </w:tc>
        <w:tc>
          <w:tcPr>
            <w:tcW w:w="2268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30000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609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2935" w:type="dxa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经济及管理类专业</w:t>
            </w:r>
          </w:p>
        </w:tc>
        <w:tc>
          <w:tcPr>
            <w:tcW w:w="2126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23000</w:t>
            </w:r>
          </w:p>
        </w:tc>
        <w:tc>
          <w:tcPr>
            <w:tcW w:w="2268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27000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609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2935" w:type="dxa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艺术类专业</w:t>
            </w:r>
          </w:p>
        </w:tc>
        <w:tc>
          <w:tcPr>
            <w:tcW w:w="2126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33000</w:t>
            </w:r>
          </w:p>
        </w:tc>
        <w:tc>
          <w:tcPr>
            <w:tcW w:w="2268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38000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MBA</w:t>
            </w:r>
          </w:p>
        </w:tc>
        <w:tc>
          <w:tcPr>
            <w:tcW w:w="2126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30000</w:t>
            </w:r>
          </w:p>
        </w:tc>
        <w:tc>
          <w:tcPr>
            <w:tcW w:w="2268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3</w:t>
            </w:r>
            <w:r w:rsidRPr="00DE1C25">
              <w:rPr>
                <w:rFonts w:ascii="Times New Roman" w:hAnsi="Times New Roman" w:cs="Times New Roman"/>
                <w:szCs w:val="21"/>
                <w:lang w:val="zh-TW"/>
              </w:rPr>
              <w:t>40</w:t>
            </w:r>
            <w:r w:rsidRPr="00DE1C25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609" w:type="dxa"/>
            <w:vMerge w:val="restart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博士研究生</w:t>
            </w:r>
          </w:p>
        </w:tc>
        <w:tc>
          <w:tcPr>
            <w:tcW w:w="2935" w:type="dxa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理科类专业</w:t>
            </w:r>
          </w:p>
        </w:tc>
        <w:tc>
          <w:tcPr>
            <w:tcW w:w="2126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32000</w:t>
            </w:r>
          </w:p>
        </w:tc>
        <w:tc>
          <w:tcPr>
            <w:tcW w:w="2268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35000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609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2935" w:type="dxa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经济及管理类专业</w:t>
            </w:r>
          </w:p>
        </w:tc>
        <w:tc>
          <w:tcPr>
            <w:tcW w:w="2126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30000</w:t>
            </w:r>
          </w:p>
        </w:tc>
        <w:tc>
          <w:tcPr>
            <w:tcW w:w="2268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33000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609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2935" w:type="dxa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艺术类专业</w:t>
            </w:r>
          </w:p>
        </w:tc>
        <w:tc>
          <w:tcPr>
            <w:tcW w:w="2126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41000</w:t>
            </w:r>
          </w:p>
        </w:tc>
        <w:tc>
          <w:tcPr>
            <w:tcW w:w="2268" w:type="dxa"/>
            <w:vAlign w:val="center"/>
          </w:tcPr>
          <w:p w:rsidR="00217D69" w:rsidRPr="00DE1C25" w:rsidRDefault="00217D69" w:rsidP="002F33D7">
            <w:pPr>
              <w:spacing w:line="220" w:lineRule="exact"/>
              <w:ind w:leftChars="-100" w:left="-210" w:rightChars="-100" w:right="-210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45000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>
              <w:rPr>
                <w:rFonts w:ascii="Times New Roman" w:hAnsi="Times New Roman" w:cs="Times New Roman" w:hint="eastAsia"/>
                <w:szCs w:val="21"/>
                <w:lang w:val="zh-TW" w:eastAsia="zh-TW"/>
              </w:rPr>
              <w:t>语言类</w:t>
            </w: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预科</w:t>
            </w:r>
          </w:p>
        </w:tc>
        <w:tc>
          <w:tcPr>
            <w:tcW w:w="4394" w:type="dxa"/>
            <w:gridSpan w:val="2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17000</w:t>
            </w:r>
          </w:p>
        </w:tc>
      </w:tr>
      <w:tr w:rsidR="00217D69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17D69" w:rsidRPr="00DE1C25" w:rsidRDefault="00217D69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>
              <w:rPr>
                <w:rFonts w:ascii="Times New Roman" w:hAnsi="Times New Roman" w:cs="Times New Roman" w:hint="eastAsia"/>
                <w:szCs w:val="21"/>
                <w:lang w:val="zh-TW" w:eastAsia="zh-TW"/>
              </w:rPr>
              <w:t>非语言类预科</w:t>
            </w:r>
          </w:p>
        </w:tc>
        <w:tc>
          <w:tcPr>
            <w:tcW w:w="4394" w:type="dxa"/>
            <w:gridSpan w:val="2"/>
            <w:vAlign w:val="center"/>
          </w:tcPr>
          <w:p w:rsidR="00217D69" w:rsidRPr="00217D69" w:rsidRDefault="00217D69" w:rsidP="002F33D7">
            <w:pPr>
              <w:spacing w:line="220" w:lineRule="exact"/>
              <w:jc w:val="center"/>
              <w:rPr>
                <w:rFonts w:ascii="Times New Roman" w:eastAsia="PMingLiU" w:hAnsi="Times New Roman" w:cs="Times New Roman" w:hint="eastAsia"/>
                <w:szCs w:val="21"/>
                <w:lang w:val="zh-TW" w:eastAsia="zh-TW"/>
              </w:rPr>
            </w:pPr>
            <w:r>
              <w:rPr>
                <w:rFonts w:ascii="Times New Roman" w:hAnsi="Times New Roman" w:cs="Times New Roman" w:hint="eastAsia"/>
                <w:szCs w:val="21"/>
                <w:lang w:val="zh-TW"/>
              </w:rPr>
              <w:t>2</w:t>
            </w:r>
            <w:r>
              <w:rPr>
                <w:rFonts w:ascii="Times New Roman" w:eastAsia="PMingLiU" w:hAnsi="Times New Roman" w:cs="Times New Roman"/>
                <w:szCs w:val="21"/>
                <w:lang w:val="zh-TW" w:eastAsia="zh-TW"/>
              </w:rPr>
              <w:t>3000</w:t>
            </w:r>
          </w:p>
        </w:tc>
      </w:tr>
      <w:tr w:rsidR="006B0D9A" w:rsidRPr="00DE1C25" w:rsidTr="006B0D9A">
        <w:trPr>
          <w:trHeight w:val="397"/>
        </w:trPr>
        <w:tc>
          <w:tcPr>
            <w:tcW w:w="2288" w:type="dxa"/>
            <w:vMerge w:val="restart"/>
            <w:vAlign w:val="center"/>
          </w:tcPr>
          <w:p w:rsidR="006B0D9A" w:rsidRPr="00DE1C25" w:rsidRDefault="006B0D9A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住宿费</w:t>
            </w:r>
          </w:p>
        </w:tc>
        <w:tc>
          <w:tcPr>
            <w:tcW w:w="3544" w:type="dxa"/>
            <w:gridSpan w:val="2"/>
            <w:vAlign w:val="center"/>
          </w:tcPr>
          <w:p w:rsidR="006B0D9A" w:rsidRPr="00DE1C25" w:rsidRDefault="006B0D9A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双人间</w:t>
            </w:r>
          </w:p>
        </w:tc>
        <w:tc>
          <w:tcPr>
            <w:tcW w:w="4394" w:type="dxa"/>
            <w:gridSpan w:val="2"/>
            <w:vAlign w:val="center"/>
          </w:tcPr>
          <w:p w:rsidR="006B0D9A" w:rsidRPr="00DE1C25" w:rsidRDefault="006B0D9A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8</w:t>
            </w:r>
            <w:r w:rsidRPr="00DE1C25">
              <w:rPr>
                <w:rFonts w:ascii="Times New Roman" w:hAnsi="Times New Roman" w:cs="Times New Roman"/>
                <w:szCs w:val="21"/>
                <w:lang w:val="zh-TW"/>
              </w:rPr>
              <w:t>40</w:t>
            </w:r>
            <w:r w:rsidRPr="00DE1C25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</w:tr>
      <w:tr w:rsidR="006B0D9A" w:rsidRPr="00DE1C25" w:rsidTr="006B0D9A">
        <w:trPr>
          <w:trHeight w:val="397"/>
        </w:trPr>
        <w:tc>
          <w:tcPr>
            <w:tcW w:w="2288" w:type="dxa"/>
            <w:vMerge/>
            <w:vAlign w:val="center"/>
          </w:tcPr>
          <w:p w:rsidR="006B0D9A" w:rsidRPr="00DE1C25" w:rsidRDefault="006B0D9A" w:rsidP="002F33D7">
            <w:pPr>
              <w:spacing w:line="220" w:lineRule="exact"/>
              <w:rPr>
                <w:rFonts w:ascii="Times New Roman" w:hAnsi="Times New Roman" w:cs="Times New Roman"/>
                <w:szCs w:val="21"/>
                <w:lang w:val="zh-TW" w:eastAsia="zh-TW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B0D9A" w:rsidRPr="00DE1C25" w:rsidRDefault="006B0D9A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单人间</w:t>
            </w:r>
          </w:p>
        </w:tc>
        <w:tc>
          <w:tcPr>
            <w:tcW w:w="4394" w:type="dxa"/>
            <w:gridSpan w:val="2"/>
            <w:vAlign w:val="center"/>
          </w:tcPr>
          <w:p w:rsidR="006B0D9A" w:rsidRPr="00DE1C25" w:rsidRDefault="006B0D9A" w:rsidP="002F33D7">
            <w:pPr>
              <w:spacing w:line="220" w:lineRule="exact"/>
              <w:jc w:val="center"/>
              <w:rPr>
                <w:rFonts w:ascii="Times New Roman" w:hAnsi="Times New Roman" w:cs="Times New Roman"/>
                <w:szCs w:val="21"/>
                <w:lang w:val="zh-TW" w:eastAsia="zh-TW"/>
              </w:rPr>
            </w:pPr>
            <w:r w:rsidRPr="00DE1C25">
              <w:rPr>
                <w:rFonts w:ascii="Times New Roman" w:hAnsi="Times New Roman" w:cs="Times New Roman"/>
                <w:szCs w:val="21"/>
                <w:lang w:val="zh-TW" w:eastAsia="zh-TW"/>
              </w:rPr>
              <w:t>12000</w:t>
            </w:r>
          </w:p>
        </w:tc>
      </w:tr>
    </w:tbl>
    <w:p w:rsidR="006B0D9A" w:rsidRDefault="006B0D9A"/>
    <w:p w:rsidR="006B0D9A" w:rsidRDefault="006B0D9A" w:rsidP="006B0D9A">
      <w:r>
        <w:rPr>
          <w:rFonts w:hint="eastAsia"/>
        </w:rPr>
        <w:t>奖学金标准：</w:t>
      </w:r>
    </w:p>
    <w:p w:rsidR="00DE1C25" w:rsidRDefault="006B0D9A" w:rsidP="006B0D9A">
      <w:r>
        <w:rPr>
          <w:rFonts w:hint="eastAsia"/>
        </w:rPr>
        <w:t>本科生2500，硕士3000，博士3500。</w:t>
      </w:r>
    </w:p>
    <w:p w:rsidR="00DE1C25" w:rsidRDefault="006B0D9A" w:rsidP="006B0D9A">
      <w:r>
        <w:rPr>
          <w:rFonts w:hint="eastAsia"/>
        </w:rPr>
        <w:t>新生购买保险后，查询，并补发学生保险4</w:t>
      </w:r>
      <w:r>
        <w:t>00</w:t>
      </w:r>
      <w:r>
        <w:rPr>
          <w:rFonts w:hint="eastAsia"/>
        </w:rPr>
        <w:t>或8</w:t>
      </w:r>
      <w:r>
        <w:t>00</w:t>
      </w:r>
      <w:r>
        <w:rPr>
          <w:rFonts w:hint="eastAsia"/>
        </w:rPr>
        <w:t>。</w:t>
      </w:r>
    </w:p>
    <w:p w:rsidR="00DE1C25" w:rsidRDefault="006B0D9A" w:rsidP="006B0D9A">
      <w:r>
        <w:rPr>
          <w:rFonts w:hint="eastAsia"/>
        </w:rPr>
        <w:t>MOC学生除了每月发放生活费以外，报到即可发放3000元一次性安置费（只发一次），每学期有1500元书本材料费。</w:t>
      </w:r>
    </w:p>
    <w:p w:rsidR="006B0D9A" w:rsidRDefault="006B0D9A">
      <w:pPr>
        <w:rPr>
          <w:rFonts w:hint="eastAsia"/>
        </w:rPr>
      </w:pPr>
      <w:r>
        <w:rPr>
          <w:rFonts w:hint="eastAsia"/>
        </w:rPr>
        <w:t>住在校外的公费生，本科和硕士一个月700元校外补助，博士一个月1000元补助，半年发一次，7月发放2-7月，12月底或者次年1月发放8月-次年1月。</w:t>
      </w:r>
      <w:r w:rsidR="00DE1C25">
        <w:rPr>
          <w:rFonts w:hint="eastAsia"/>
        </w:rPr>
        <w:t>（MOC学生不能住校外）</w:t>
      </w:r>
      <w:bookmarkStart w:id="0" w:name="_GoBack"/>
      <w:bookmarkEnd w:id="0"/>
    </w:p>
    <w:sectPr w:rsidR="006B0D9A" w:rsidSect="006B0D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BE1A2F"/>
    <w:multiLevelType w:val="singleLevel"/>
    <w:tmpl w:val="84BE1A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9A"/>
    <w:rsid w:val="00217D69"/>
    <w:rsid w:val="006717A4"/>
    <w:rsid w:val="006B0D9A"/>
    <w:rsid w:val="00B70FF8"/>
    <w:rsid w:val="00D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9AC6"/>
  <w15:chartTrackingRefBased/>
  <w15:docId w15:val="{718966B9-7ECF-43D7-BDC3-18DD160B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黄鑫</dc:creator>
  <cp:keywords/>
  <dc:description/>
  <cp:lastModifiedBy>黄鑫</cp:lastModifiedBy>
  <cp:revision>4</cp:revision>
  <dcterms:created xsi:type="dcterms:W3CDTF">2024-11-01T03:02:00Z</dcterms:created>
  <dcterms:modified xsi:type="dcterms:W3CDTF">2024-11-13T01:05:00Z</dcterms:modified>
</cp:coreProperties>
</file>